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EE7C6" w14:textId="1BDDA1B3" w:rsidR="00266130" w:rsidRPr="00266130" w:rsidRDefault="007C2008" w:rsidP="00266130">
      <w:pPr>
        <w:spacing w:after="0"/>
        <w:ind w:left="3545" w:hanging="354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14:paraId="4D2953DB" w14:textId="575B72D7" w:rsidR="00266130" w:rsidRPr="00266130" w:rsidRDefault="00266130" w:rsidP="00266130">
      <w:pPr>
        <w:spacing w:after="0"/>
        <w:ind w:left="3545" w:hanging="354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документации по проведению открытой закупки у единственного поставщика (исполнителя, подрядчика) на </w:t>
      </w:r>
      <w:r w:rsidR="007C2008" w:rsidRPr="007C20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проектно-изыскательских и строительно-монтажных работ по созданию объектов связи на территории </w:t>
      </w:r>
      <w:r w:rsidR="007C2008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Москвы и Московской о</w:t>
      </w:r>
      <w:r w:rsidR="007C2008" w:rsidRPr="007C200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бласти в интересах ПАО «Центральный Телеграф</w:t>
      </w:r>
      <w:r w:rsidR="0022267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61E83266" w14:textId="4582D459" w:rsidR="00D5117F" w:rsidRPr="00266130" w:rsidRDefault="00D5117F" w:rsidP="00266130">
      <w:pPr>
        <w:spacing w:after="0"/>
        <w:ind w:left="3545" w:hanging="354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6130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23E25A3C" w14:textId="77777777" w:rsidR="00D5117F" w:rsidRPr="00266130" w:rsidRDefault="00D5117F" w:rsidP="00026DD4">
      <w:pPr>
        <w:ind w:left="850" w:hanging="425"/>
        <w:jc w:val="both"/>
        <w:rPr>
          <w:rFonts w:ascii="Times New Roman" w:hAnsi="Times New Roman" w:cs="Times New Roman"/>
          <w:sz w:val="24"/>
          <w:szCs w:val="24"/>
        </w:rPr>
      </w:pPr>
    </w:p>
    <w:p w14:paraId="233BC558" w14:textId="5EA449BA" w:rsidR="008309B6" w:rsidRDefault="00D5117F" w:rsidP="008309B6">
      <w:pPr>
        <w:numPr>
          <w:ilvl w:val="0"/>
          <w:numId w:val="1"/>
        </w:numPr>
        <w:tabs>
          <w:tab w:val="left" w:pos="709"/>
          <w:tab w:val="left" w:pos="1560"/>
        </w:tabs>
        <w:snapToGrid w:val="0"/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6130">
        <w:rPr>
          <w:rFonts w:ascii="Times New Roman" w:hAnsi="Times New Roman" w:cs="Times New Roman"/>
          <w:b/>
          <w:sz w:val="24"/>
          <w:szCs w:val="24"/>
        </w:rPr>
        <w:t xml:space="preserve">Общее наименование закупки: </w:t>
      </w:r>
      <w:r w:rsidR="00266130" w:rsidRPr="00266130">
        <w:rPr>
          <w:rFonts w:ascii="Times New Roman" w:hAnsi="Times New Roman" w:cs="Times New Roman"/>
          <w:sz w:val="24"/>
          <w:szCs w:val="24"/>
        </w:rPr>
        <w:t>Открытая закупка у единственного поставщика (исполнителя, подрядчика) на право з</w:t>
      </w:r>
      <w:r w:rsidR="00E861A0">
        <w:rPr>
          <w:rFonts w:ascii="Times New Roman" w:hAnsi="Times New Roman" w:cs="Times New Roman"/>
          <w:sz w:val="24"/>
          <w:szCs w:val="24"/>
        </w:rPr>
        <w:t xml:space="preserve">аключения договора на </w:t>
      </w:r>
      <w:bookmarkStart w:id="0" w:name="_GoBack"/>
      <w:r w:rsidR="007C2008" w:rsidRPr="007C2008">
        <w:rPr>
          <w:rFonts w:ascii="Times New Roman" w:hAnsi="Times New Roman" w:cs="Times New Roman"/>
          <w:sz w:val="24"/>
          <w:szCs w:val="24"/>
        </w:rPr>
        <w:t xml:space="preserve">выполнение проектно-изыскательских и строительно-монтажных работ по созданию объектов связи на территории </w:t>
      </w:r>
      <w:r w:rsidR="007C2008">
        <w:rPr>
          <w:rFonts w:ascii="Times New Roman" w:hAnsi="Times New Roman" w:cs="Times New Roman"/>
          <w:sz w:val="24"/>
          <w:szCs w:val="24"/>
        </w:rPr>
        <w:t>г. Москвы и Московской о</w:t>
      </w:r>
      <w:r w:rsidR="007C2008" w:rsidRPr="007C2008">
        <w:rPr>
          <w:rFonts w:ascii="Times New Roman" w:hAnsi="Times New Roman" w:cs="Times New Roman"/>
          <w:sz w:val="24"/>
          <w:szCs w:val="24"/>
        </w:rPr>
        <w:t>бласти в интересах ПАО «Центральный Телеграф</w:t>
      </w:r>
      <w:r w:rsidR="00222679">
        <w:rPr>
          <w:rFonts w:ascii="Times New Roman" w:hAnsi="Times New Roman" w:cs="Times New Roman"/>
          <w:sz w:val="24"/>
          <w:szCs w:val="24"/>
        </w:rPr>
        <w:t>»</w:t>
      </w:r>
      <w:bookmarkEnd w:id="0"/>
    </w:p>
    <w:p w14:paraId="3CE9044D" w14:textId="470E830E" w:rsidR="004E47CB" w:rsidRPr="008309B6" w:rsidRDefault="00A46DA0" w:rsidP="008309B6">
      <w:pPr>
        <w:numPr>
          <w:ilvl w:val="0"/>
          <w:numId w:val="1"/>
        </w:numPr>
        <w:tabs>
          <w:tab w:val="left" w:pos="709"/>
          <w:tab w:val="left" w:pos="1560"/>
        </w:tabs>
        <w:snapToGrid w:val="0"/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9B6">
        <w:rPr>
          <w:rFonts w:ascii="Times New Roman" w:hAnsi="Times New Roman" w:cs="Times New Roman"/>
          <w:b/>
          <w:sz w:val="24"/>
          <w:szCs w:val="24"/>
        </w:rPr>
        <w:t>Состав товаров, объем работ, услуг:</w:t>
      </w:r>
      <w:r w:rsidR="00913D2C" w:rsidRPr="008309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0E5A1C" w14:textId="72E16592" w:rsidR="004E47CB" w:rsidRPr="004E47CB" w:rsidRDefault="004E47CB" w:rsidP="008309B6">
      <w:pPr>
        <w:pStyle w:val="a4"/>
        <w:numPr>
          <w:ilvl w:val="0"/>
          <w:numId w:val="13"/>
        </w:numPr>
        <w:tabs>
          <w:tab w:val="left" w:pos="567"/>
          <w:tab w:val="left" w:pos="993"/>
        </w:tabs>
        <w:spacing w:line="20" w:lineRule="atLeast"/>
        <w:jc w:val="both"/>
        <w:rPr>
          <w:b/>
          <w:lang w:eastAsia="ar-SA"/>
        </w:rPr>
      </w:pPr>
      <w:r w:rsidRPr="004E47CB">
        <w:rPr>
          <w:b/>
          <w:lang w:eastAsia="ar-SA"/>
        </w:rPr>
        <w:t>Общие требования к выполнению работ:</w:t>
      </w:r>
    </w:p>
    <w:p w14:paraId="03A39A80" w14:textId="77777777" w:rsidR="004E47CB" w:rsidRPr="004E47CB" w:rsidRDefault="004E47CB" w:rsidP="004E47CB">
      <w:pPr>
        <w:numPr>
          <w:ilvl w:val="1"/>
          <w:numId w:val="13"/>
        </w:numPr>
        <w:tabs>
          <w:tab w:val="left" w:pos="567"/>
          <w:tab w:val="left" w:pos="993"/>
        </w:tabs>
        <w:suppressAutoHyphens/>
        <w:spacing w:after="0" w:line="20" w:lineRule="atLeast"/>
        <w:ind w:left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Подрядчик должен выполнить на Объекте Заказчика выполнение проектно-изыскательских и строительно-монтажных работ по созданию объектов связи на территории г. Москва на основании настоящего Технического задания на выполнение Работ.</w:t>
      </w:r>
      <w:r w:rsidRPr="004E47C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4E47CB">
        <w:rPr>
          <w:rFonts w:ascii="Times New Roman" w:eastAsia="MS Mincho" w:hAnsi="Times New Roman" w:cs="Times New Roman"/>
          <w:sz w:val="24"/>
          <w:szCs w:val="24"/>
          <w:lang w:eastAsia="ja-JP"/>
        </w:rPr>
        <w:t>Перечень адресов строительства</w:t>
      </w:r>
      <w:r w:rsidRPr="004E47CB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4E47CB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и мощность </w:t>
      </w:r>
      <w:r w:rsidRPr="004E47CB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объекта </w:t>
      </w:r>
      <w:r w:rsidRPr="004E47CB">
        <w:rPr>
          <w:rFonts w:ascii="Times New Roman" w:eastAsia="Times New Roman" w:hAnsi="Times New Roman" w:cs="Times New Roman"/>
          <w:sz w:val="24"/>
          <w:szCs w:val="24"/>
          <w:lang w:eastAsia="ar-SA"/>
        </w:rPr>
        <w:t>определяется</w:t>
      </w:r>
      <w:r w:rsidRPr="004E47CB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Заказами на выполнение работ к Договору.</w:t>
      </w:r>
    </w:p>
    <w:p w14:paraId="366AC810" w14:textId="77777777" w:rsidR="004E47CB" w:rsidRPr="004E47CB" w:rsidRDefault="004E47CB" w:rsidP="004E47CB">
      <w:pPr>
        <w:tabs>
          <w:tab w:val="left" w:pos="993"/>
        </w:tabs>
        <w:spacing w:after="0" w:line="20" w:lineRule="atLeast"/>
        <w:ind w:left="993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47CB">
        <w:rPr>
          <w:rFonts w:ascii="Times New Roman" w:eastAsia="MS Mincho" w:hAnsi="Times New Roman" w:cs="Times New Roman"/>
          <w:sz w:val="24"/>
          <w:szCs w:val="24"/>
          <w:lang w:eastAsia="ja-JP"/>
        </w:rPr>
        <w:t>1.2. Оборудование, которое необходимо для выполнения Работ и ввода Объекта в эксплуатацию, предоставляется Заказчиком в согласованные с Подрядчиком сроки.</w:t>
      </w:r>
    </w:p>
    <w:p w14:paraId="3989E40E" w14:textId="77777777" w:rsidR="004E47CB" w:rsidRPr="004E47CB" w:rsidRDefault="004E47CB" w:rsidP="004E47CB">
      <w:pPr>
        <w:numPr>
          <w:ilvl w:val="0"/>
          <w:numId w:val="13"/>
        </w:numPr>
        <w:tabs>
          <w:tab w:val="left" w:pos="567"/>
          <w:tab w:val="left" w:pos="993"/>
        </w:tabs>
        <w:spacing w:after="0" w:line="20" w:lineRule="atLeast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47C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Состав/объем работ, услуг.</w:t>
      </w:r>
    </w:p>
    <w:p w14:paraId="79FEC98B" w14:textId="77777777" w:rsidR="004E47CB" w:rsidRPr="004E47CB" w:rsidRDefault="004E47CB" w:rsidP="004E47CB">
      <w:pPr>
        <w:tabs>
          <w:tab w:val="left" w:pos="567"/>
          <w:tab w:val="left" w:pos="993"/>
        </w:tabs>
        <w:spacing w:after="0" w:line="20" w:lineRule="atLeast"/>
        <w:ind w:left="15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Times New Roman" w:hAnsi="Times New Roman" w:cs="Times New Roman"/>
          <w:sz w:val="24"/>
          <w:szCs w:val="24"/>
          <w:lang w:eastAsia="ar-SA"/>
        </w:rPr>
        <w:t>Указан в приложении № 3 к настоящему Договору.</w:t>
      </w:r>
    </w:p>
    <w:p w14:paraId="3E86DF3E" w14:textId="77777777" w:rsidR="004E47CB" w:rsidRPr="004E47CB" w:rsidRDefault="004E47CB" w:rsidP="004E47CB">
      <w:pPr>
        <w:numPr>
          <w:ilvl w:val="0"/>
          <w:numId w:val="13"/>
        </w:numPr>
        <w:tabs>
          <w:tab w:val="left" w:pos="567"/>
          <w:tab w:val="left" w:pos="993"/>
        </w:tabs>
        <w:spacing w:after="0" w:line="20" w:lineRule="atLeast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47C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Дополнительные условия</w:t>
      </w:r>
    </w:p>
    <w:p w14:paraId="572F3034" w14:textId="77777777" w:rsidR="004E47CB" w:rsidRPr="004E47CB" w:rsidRDefault="004E47CB" w:rsidP="004E47CB">
      <w:pPr>
        <w:numPr>
          <w:ilvl w:val="0"/>
          <w:numId w:val="12"/>
        </w:numPr>
        <w:spacing w:after="0" w:line="20" w:lineRule="atLeast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Calibri" w:hAnsi="Times New Roman" w:cs="Times New Roman"/>
          <w:sz w:val="24"/>
          <w:szCs w:val="24"/>
          <w:lang w:eastAsia="ar-SA"/>
        </w:rPr>
        <w:t>Подрядчик самостоятельно осуществляет согласование с владельцами помещений, земельных участков, лесопарковых зон, водоемов, инженерных сетей по порядку ведения работ на объекте и обеспечивает его соблюдение.</w:t>
      </w:r>
    </w:p>
    <w:p w14:paraId="48591D32" w14:textId="77777777" w:rsidR="004E47CB" w:rsidRPr="004E47CB" w:rsidRDefault="004E47CB" w:rsidP="004E47CB">
      <w:pPr>
        <w:numPr>
          <w:ilvl w:val="0"/>
          <w:numId w:val="12"/>
        </w:numPr>
        <w:spacing w:after="0" w:line="20" w:lineRule="atLeast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Calibri" w:hAnsi="Times New Roman" w:cs="Times New Roman"/>
          <w:sz w:val="24"/>
          <w:szCs w:val="24"/>
          <w:lang w:eastAsia="ar-SA"/>
        </w:rPr>
        <w:t>Подрядчик обеспечивает строительство материалами, а также их доставку на объекты строительства.</w:t>
      </w:r>
    </w:p>
    <w:p w14:paraId="1DC1ECFE" w14:textId="77777777" w:rsidR="004E47CB" w:rsidRPr="004E47CB" w:rsidRDefault="004E47CB" w:rsidP="004E47CB">
      <w:pPr>
        <w:numPr>
          <w:ilvl w:val="0"/>
          <w:numId w:val="12"/>
        </w:numPr>
        <w:suppressAutoHyphens/>
        <w:spacing w:after="0" w:line="20" w:lineRule="atLeast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Calibri" w:hAnsi="Times New Roman" w:cs="Times New Roman"/>
          <w:sz w:val="24"/>
          <w:szCs w:val="24"/>
          <w:lang w:eastAsia="ar-SA"/>
        </w:rPr>
        <w:t>Материалы, используемые при выполнении работ должны иметь сертификаты соответствия, декларации о соответствии и другие документы, подтверждающие соответствие требованиям нормативных правовых актов Российской Федерации.</w:t>
      </w:r>
    </w:p>
    <w:p w14:paraId="33ADA058" w14:textId="77777777" w:rsidR="004E47CB" w:rsidRPr="004E47CB" w:rsidRDefault="004E47CB" w:rsidP="004E47CB">
      <w:pPr>
        <w:numPr>
          <w:ilvl w:val="0"/>
          <w:numId w:val="12"/>
        </w:numPr>
        <w:spacing w:after="0" w:line="20" w:lineRule="atLeast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Calibri" w:hAnsi="Times New Roman" w:cs="Times New Roman"/>
          <w:sz w:val="24"/>
          <w:szCs w:val="24"/>
          <w:lang w:eastAsia="ar-SA"/>
        </w:rPr>
        <w:t>Материалы должны быть новыми, не бывшими в употреблении, свободными от прав на них третьих лиц и отвечать стандартам и требованиям, предъявляемым материалам данного рода.</w:t>
      </w:r>
    </w:p>
    <w:p w14:paraId="26ED222B" w14:textId="77777777" w:rsidR="004E47CB" w:rsidRPr="004E47CB" w:rsidRDefault="004E47CB" w:rsidP="004E47CB">
      <w:pPr>
        <w:numPr>
          <w:ilvl w:val="0"/>
          <w:numId w:val="12"/>
        </w:numPr>
        <w:spacing w:after="0" w:line="20" w:lineRule="atLeast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Calibri" w:hAnsi="Times New Roman" w:cs="Times New Roman"/>
          <w:sz w:val="24"/>
          <w:szCs w:val="24"/>
          <w:lang w:eastAsia="ar-SA"/>
        </w:rPr>
        <w:t>Временные подсоединения коммуникаций на период выполнения работ на строительной площадке и вновь построенных коммуникаций в точках подключения осуществляет Подрядчик.</w:t>
      </w:r>
    </w:p>
    <w:p w14:paraId="7244890F" w14:textId="77777777" w:rsidR="004E47CB" w:rsidRPr="004E47CB" w:rsidRDefault="004E47CB" w:rsidP="004E47CB">
      <w:pPr>
        <w:numPr>
          <w:ilvl w:val="0"/>
          <w:numId w:val="12"/>
        </w:numPr>
        <w:spacing w:after="0" w:line="20" w:lineRule="atLeast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Calibri" w:hAnsi="Times New Roman" w:cs="Times New Roman"/>
          <w:sz w:val="24"/>
          <w:szCs w:val="24"/>
          <w:lang w:eastAsia="ar-SA"/>
        </w:rPr>
        <w:t>Подрядчик обеспечивает и осуществляет в ходе выполнения Работ необходимые мероприятия по технике безопасности, пожарной безопасности.</w:t>
      </w:r>
    </w:p>
    <w:p w14:paraId="4A4B028E" w14:textId="77777777" w:rsidR="004E47CB" w:rsidRPr="004E47CB" w:rsidRDefault="004E47CB" w:rsidP="004E47CB">
      <w:pPr>
        <w:numPr>
          <w:ilvl w:val="0"/>
          <w:numId w:val="12"/>
        </w:numPr>
        <w:spacing w:after="0" w:line="20" w:lineRule="atLeast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Calibri" w:hAnsi="Times New Roman" w:cs="Times New Roman"/>
          <w:sz w:val="24"/>
          <w:szCs w:val="24"/>
          <w:lang w:eastAsia="ar-SA"/>
        </w:rPr>
        <w:t>Выполняет Работы в соответствии с «СП 48.1330.2011 «СНиП 12-01-2004. Организация строительства», а также нормативами, действующими в строительстве и нормативными документами отрасли связи; обеспечивает надлежащее качество Работ с оформлением необходимой исполнительной документации в соответствии с требованиями пунктов 2.4 и 3.5 СНиП 3.01.04-87г., а также статьи 52 и разделов статей 53, 54 (в части, касающейся подрядчика) Градостроительного кодекса Российской Федерации.</w:t>
      </w:r>
    </w:p>
    <w:p w14:paraId="3AADD009" w14:textId="77777777" w:rsidR="004E47CB" w:rsidRPr="004E47CB" w:rsidRDefault="004E47CB" w:rsidP="004E47CB">
      <w:pPr>
        <w:numPr>
          <w:ilvl w:val="0"/>
          <w:numId w:val="12"/>
        </w:numPr>
        <w:spacing w:after="0" w:line="20" w:lineRule="atLeast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Calibri" w:hAnsi="Times New Roman" w:cs="Times New Roman"/>
          <w:sz w:val="24"/>
          <w:szCs w:val="24"/>
          <w:lang w:eastAsia="ar-SA"/>
        </w:rPr>
        <w:t>Наличие в штате Подрядчика (либо привлечённых на основании гражданско-правовых договоров) специалистов, необходимых для выполнения работ, а именно:</w:t>
      </w:r>
    </w:p>
    <w:p w14:paraId="3912C9EE" w14:textId="77777777" w:rsidR="004E47CB" w:rsidRPr="004E47CB" w:rsidRDefault="004E47CB" w:rsidP="004E47CB">
      <w:pPr>
        <w:spacing w:after="0" w:line="20" w:lineRule="atLeas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не менее 2 (двух) бригадиров/прорабов производителей работ;</w:t>
      </w:r>
    </w:p>
    <w:p w14:paraId="20D96F14" w14:textId="77777777" w:rsidR="004E47CB" w:rsidRPr="004E47CB" w:rsidRDefault="004E47CB" w:rsidP="004E47CB">
      <w:pPr>
        <w:spacing w:after="0" w:line="20" w:lineRule="atLeas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не менее 6 (шести) специалистов для проведения строительно-монтажных и общестроительных работ; </w:t>
      </w:r>
    </w:p>
    <w:p w14:paraId="50870DE8" w14:textId="77777777" w:rsidR="004E47CB" w:rsidRPr="004E47CB" w:rsidRDefault="004E47CB" w:rsidP="004E47CB">
      <w:pPr>
        <w:spacing w:after="0" w:line="20" w:lineRule="atLeast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7CB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 - </w:t>
      </w:r>
      <w:r w:rsidRPr="004E47C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4 (четырёх) специалистов, для выполнения монтажа оборудования, кабеля и проведения пуско-наладочных работ.</w:t>
      </w:r>
    </w:p>
    <w:p w14:paraId="682D6D99" w14:textId="77777777" w:rsidR="004E47CB" w:rsidRPr="004E47CB" w:rsidRDefault="004E47CB" w:rsidP="004E47CB">
      <w:pPr>
        <w:numPr>
          <w:ilvl w:val="0"/>
          <w:numId w:val="12"/>
        </w:numPr>
        <w:spacing w:after="0" w:line="20" w:lineRule="atLeast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Подрядчик должен обладать материально-технической базой (включая оборудование для монтажа и измерения кабельных линий связи), необходимой для выполнения работ, являющихся предметом настоящего запроса котировок, а именно не менее:</w:t>
      </w:r>
    </w:p>
    <w:p w14:paraId="31D26B23" w14:textId="77777777" w:rsidR="004E47CB" w:rsidRPr="004E47CB" w:rsidRDefault="004E47CB" w:rsidP="004E47CB">
      <w:pPr>
        <w:spacing w:after="0" w:line="20" w:lineRule="atLeas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- 1 (одной) единицы автотранспорта грузоподъёмностью не менее 3,5т.;</w:t>
      </w:r>
    </w:p>
    <w:p w14:paraId="7064EE69" w14:textId="77777777" w:rsidR="004E47CB" w:rsidRPr="004E47CB" w:rsidRDefault="004E47CB" w:rsidP="004E47CB">
      <w:pPr>
        <w:spacing w:after="0" w:line="20" w:lineRule="atLeas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- 1 (одной) единицы автовышки;</w:t>
      </w:r>
    </w:p>
    <w:p w14:paraId="6B1B2409" w14:textId="77777777" w:rsidR="004E47CB" w:rsidRPr="004E47CB" w:rsidRDefault="004E47CB" w:rsidP="004E47CB">
      <w:pPr>
        <w:spacing w:after="0" w:line="20" w:lineRule="atLeas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- 1 (одной) единицы сварочного аппарата;</w:t>
      </w:r>
    </w:p>
    <w:p w14:paraId="0B424AB5" w14:textId="77777777" w:rsidR="004E47CB" w:rsidRPr="004E47CB" w:rsidRDefault="004E47CB" w:rsidP="004E47CB">
      <w:pPr>
        <w:spacing w:after="0" w:line="20" w:lineRule="atLeast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7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</w:t>
      </w:r>
      <w:r w:rsidRPr="004E47CB">
        <w:rPr>
          <w:rFonts w:ascii="Times New Roman" w:eastAsia="Times New Roman" w:hAnsi="Times New Roman" w:cs="Times New Roman"/>
          <w:sz w:val="24"/>
          <w:szCs w:val="24"/>
          <w:lang w:eastAsia="ru-RU"/>
        </w:rPr>
        <w:t>1 (одной) единицы рефлектометра.</w:t>
      </w:r>
    </w:p>
    <w:p w14:paraId="0938C8B7" w14:textId="77777777" w:rsidR="004E47CB" w:rsidRPr="004E47CB" w:rsidRDefault="004E47CB" w:rsidP="004E47CB">
      <w:pPr>
        <w:numPr>
          <w:ilvl w:val="0"/>
          <w:numId w:val="13"/>
        </w:numPr>
        <w:suppressAutoHyphens/>
        <w:spacing w:after="0" w:line="20" w:lineRule="atLeast"/>
        <w:ind w:left="0" w:firstLine="567"/>
        <w:contextualSpacing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4E47CB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График выполнения обязательств и предельная стоимость Работ</w:t>
      </w:r>
    </w:p>
    <w:p w14:paraId="6278C87B" w14:textId="77777777" w:rsidR="004E47CB" w:rsidRPr="004E47CB" w:rsidRDefault="004E47CB" w:rsidP="004E47CB">
      <w:pPr>
        <w:numPr>
          <w:ilvl w:val="0"/>
          <w:numId w:val="11"/>
        </w:numPr>
        <w:spacing w:after="0" w:line="20" w:lineRule="atLeas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Работы выполняются в течение срока действия Договора, сроки выполнения Работ по соответствующему Заказу - определяются в таком Заказе.</w:t>
      </w:r>
    </w:p>
    <w:p w14:paraId="4EAFF2C5" w14:textId="77777777" w:rsidR="004E47CB" w:rsidRPr="004E47CB" w:rsidRDefault="004E47CB" w:rsidP="004E47CB">
      <w:pPr>
        <w:numPr>
          <w:ilvl w:val="0"/>
          <w:numId w:val="13"/>
        </w:numPr>
        <w:suppressAutoHyphens/>
        <w:spacing w:after="0" w:line="20" w:lineRule="atLeast"/>
        <w:ind w:left="0" w:firstLine="567"/>
        <w:contextualSpacing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4E47CB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Условия выполнения работ</w:t>
      </w:r>
    </w:p>
    <w:p w14:paraId="4F015279" w14:textId="77777777" w:rsidR="004E47CB" w:rsidRPr="004E47CB" w:rsidRDefault="004E47CB" w:rsidP="004E47CB">
      <w:pPr>
        <w:numPr>
          <w:ilvl w:val="0"/>
          <w:numId w:val="11"/>
        </w:numPr>
        <w:spacing w:after="0" w:line="20" w:lineRule="atLeas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Times New Roman" w:hAnsi="Times New Roman" w:cs="Times New Roman"/>
          <w:sz w:val="24"/>
          <w:szCs w:val="24"/>
          <w:lang w:eastAsia="ar-SA"/>
        </w:rPr>
        <w:t>Гарантийный срок на выполненные Работы, используемые Материалы составляет              24 (двадцать четыре) месяца с даты подписания Акта приемки Объекта Подрядчиком и Заказчиком (в случае, если Акт приемки Объекта подписан с замечаниями – с даты подписания Сторонами ведомости устранения замечаний).</w:t>
      </w:r>
    </w:p>
    <w:p w14:paraId="00C5BCCF" w14:textId="77777777" w:rsidR="004E47CB" w:rsidRPr="004E47CB" w:rsidRDefault="004E47CB" w:rsidP="004E47CB">
      <w:pPr>
        <w:spacing w:after="0" w:line="20" w:lineRule="atLeas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E47CB">
        <w:rPr>
          <w:rFonts w:ascii="Times New Roman" w:eastAsia="MS Mincho" w:hAnsi="Times New Roman" w:cs="Times New Roman"/>
          <w:sz w:val="24"/>
          <w:szCs w:val="24"/>
          <w:lang w:eastAsia="ja-JP"/>
        </w:rPr>
        <w:t>Цены на Работы должны быть установлены в рублях РФ и являться окончательными и неизменными в течение срока действия договора, включать в себя все издержки Подрядчика связанные с исполнением договора</w:t>
      </w:r>
    </w:p>
    <w:p w14:paraId="1BFAF857" w14:textId="2103CE4E" w:rsidR="00913D2C" w:rsidRPr="00266130" w:rsidRDefault="00913D2C" w:rsidP="008309B6">
      <w:pPr>
        <w:tabs>
          <w:tab w:val="left" w:pos="567"/>
          <w:tab w:val="left" w:pos="1560"/>
        </w:tabs>
        <w:snapToGrid w:val="0"/>
        <w:spacing w:after="0"/>
        <w:ind w:left="8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193F25" w14:textId="77777777" w:rsidR="00266130" w:rsidRPr="00266130" w:rsidRDefault="00913D2C" w:rsidP="00026DD4">
      <w:pPr>
        <w:numPr>
          <w:ilvl w:val="0"/>
          <w:numId w:val="1"/>
        </w:numPr>
        <w:tabs>
          <w:tab w:val="left" w:pos="0"/>
          <w:tab w:val="left" w:pos="709"/>
          <w:tab w:val="left" w:pos="1560"/>
        </w:tabs>
        <w:snapToGrid w:val="0"/>
        <w:spacing w:after="0"/>
        <w:ind w:left="850" w:hanging="425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66130">
        <w:rPr>
          <w:rFonts w:ascii="Times New Roman" w:hAnsi="Times New Roman" w:cs="Times New Roman"/>
          <w:b/>
          <w:sz w:val="24"/>
          <w:szCs w:val="24"/>
        </w:rPr>
        <w:t>Срок и место выполнения работ, оказания услуг:</w:t>
      </w:r>
      <w:r w:rsidR="00A46DA0" w:rsidRPr="002661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2CFB53C" w14:textId="77777777" w:rsidR="00266130" w:rsidRPr="00266130" w:rsidRDefault="00266130" w:rsidP="00266130">
      <w:pPr>
        <w:tabs>
          <w:tab w:val="left" w:pos="0"/>
          <w:tab w:val="left" w:pos="709"/>
          <w:tab w:val="left" w:pos="1560"/>
        </w:tabs>
        <w:snapToGrid w:val="0"/>
        <w:spacing w:after="0"/>
        <w:ind w:left="850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6130">
        <w:rPr>
          <w:rFonts w:ascii="Times New Roman" w:hAnsi="Times New Roman" w:cs="Times New Roman"/>
          <w:b/>
          <w:sz w:val="24"/>
          <w:szCs w:val="24"/>
        </w:rPr>
        <w:t xml:space="preserve">Срок: </w:t>
      </w:r>
      <w:r w:rsidRPr="00266130">
        <w:rPr>
          <w:rFonts w:ascii="Times New Roman" w:hAnsi="Times New Roman" w:cs="Times New Roman"/>
          <w:sz w:val="24"/>
          <w:szCs w:val="24"/>
        </w:rPr>
        <w:t>в соответствии с Заказом</w:t>
      </w:r>
    </w:p>
    <w:p w14:paraId="058C0A3E" w14:textId="6CDBD58C" w:rsidR="00A46DA0" w:rsidRPr="00266130" w:rsidRDefault="00266130" w:rsidP="00266130">
      <w:pPr>
        <w:tabs>
          <w:tab w:val="left" w:pos="0"/>
          <w:tab w:val="left" w:pos="709"/>
          <w:tab w:val="left" w:pos="1560"/>
        </w:tabs>
        <w:snapToGrid w:val="0"/>
        <w:spacing w:after="0"/>
        <w:ind w:left="850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66130">
        <w:rPr>
          <w:rFonts w:ascii="Times New Roman" w:hAnsi="Times New Roman" w:cs="Times New Roman"/>
          <w:b/>
          <w:sz w:val="24"/>
          <w:szCs w:val="24"/>
        </w:rPr>
        <w:t xml:space="preserve">Место: </w:t>
      </w:r>
      <w:r w:rsidR="00FB3938" w:rsidRPr="00266130">
        <w:rPr>
          <w:rFonts w:ascii="Times New Roman" w:hAnsi="Times New Roman" w:cs="Times New Roman"/>
          <w:sz w:val="24"/>
          <w:szCs w:val="24"/>
        </w:rPr>
        <w:t>г. Москва</w:t>
      </w:r>
      <w:r w:rsidR="007C2008">
        <w:rPr>
          <w:rFonts w:ascii="Times New Roman" w:hAnsi="Times New Roman" w:cs="Times New Roman"/>
          <w:sz w:val="24"/>
          <w:szCs w:val="24"/>
        </w:rPr>
        <w:t>, Московская область</w:t>
      </w:r>
    </w:p>
    <w:p w14:paraId="57732075" w14:textId="69C3E966" w:rsidR="00913D2C" w:rsidRPr="00266130" w:rsidRDefault="00913D2C" w:rsidP="00026DD4">
      <w:pPr>
        <w:numPr>
          <w:ilvl w:val="0"/>
          <w:numId w:val="1"/>
        </w:numPr>
        <w:tabs>
          <w:tab w:val="left" w:pos="0"/>
          <w:tab w:val="left" w:pos="709"/>
          <w:tab w:val="left" w:pos="1560"/>
        </w:tabs>
        <w:snapToGrid w:val="0"/>
        <w:spacing w:after="0"/>
        <w:ind w:left="850" w:hanging="425"/>
        <w:contextualSpacing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266130">
        <w:rPr>
          <w:rFonts w:ascii="Times New Roman" w:hAnsi="Times New Roman" w:cs="Times New Roman"/>
          <w:b/>
          <w:sz w:val="24"/>
          <w:szCs w:val="24"/>
        </w:rPr>
        <w:t>Условия оплаты:</w:t>
      </w:r>
      <w:r w:rsidRPr="00266130">
        <w:rPr>
          <w:rFonts w:ascii="Times New Roman" w:hAnsi="Times New Roman" w:cs="Times New Roman"/>
          <w:sz w:val="24"/>
          <w:szCs w:val="24"/>
        </w:rPr>
        <w:t xml:space="preserve"> в соответствии с условиями </w:t>
      </w:r>
      <w:r w:rsidR="00266130" w:rsidRPr="00266130">
        <w:rPr>
          <w:rFonts w:ascii="Times New Roman" w:hAnsi="Times New Roman" w:cs="Times New Roman"/>
          <w:sz w:val="24"/>
          <w:szCs w:val="24"/>
        </w:rPr>
        <w:t>Д</w:t>
      </w:r>
      <w:r w:rsidRPr="00266130">
        <w:rPr>
          <w:rFonts w:ascii="Times New Roman" w:hAnsi="Times New Roman" w:cs="Times New Roman"/>
          <w:sz w:val="24"/>
          <w:szCs w:val="24"/>
        </w:rPr>
        <w:t>оговора.</w:t>
      </w:r>
    </w:p>
    <w:p w14:paraId="2C3DE4BF" w14:textId="1B5B46E4" w:rsidR="008309B6" w:rsidRDefault="00913D2C" w:rsidP="008309B6">
      <w:pPr>
        <w:pStyle w:val="rvps9"/>
        <w:numPr>
          <w:ilvl w:val="0"/>
          <w:numId w:val="1"/>
        </w:numPr>
        <w:tabs>
          <w:tab w:val="left" w:pos="1560"/>
        </w:tabs>
        <w:spacing w:line="276" w:lineRule="auto"/>
      </w:pPr>
      <w:r w:rsidRPr="00266130">
        <w:rPr>
          <w:b/>
        </w:rPr>
        <w:t xml:space="preserve">Контактное лицо по вопросам спецификации и техническим требованиям: </w:t>
      </w:r>
      <w:r w:rsidR="008309B6" w:rsidRPr="008309B6">
        <w:t xml:space="preserve">Сучилин Александр Игоревич, </w:t>
      </w:r>
      <w:r w:rsidR="008309B6">
        <w:t>тел.: +7</w:t>
      </w:r>
      <w:r w:rsidR="008309B6" w:rsidRPr="008309B6">
        <w:t xml:space="preserve"> (495) 855-43-35, </w:t>
      </w:r>
      <w:r w:rsidR="008309B6">
        <w:rPr>
          <w:lang w:val="en-US"/>
        </w:rPr>
        <w:t>e</w:t>
      </w:r>
      <w:r w:rsidR="008309B6" w:rsidRPr="008309B6">
        <w:t>-</w:t>
      </w:r>
      <w:r w:rsidR="008309B6">
        <w:rPr>
          <w:lang w:val="en-US"/>
        </w:rPr>
        <w:t>mail</w:t>
      </w:r>
      <w:r w:rsidR="008309B6">
        <w:t xml:space="preserve">: </w:t>
      </w:r>
      <w:hyperlink r:id="rId5" w:history="1">
        <w:r w:rsidR="008309B6" w:rsidRPr="00A81014">
          <w:rPr>
            <w:rStyle w:val="a5"/>
          </w:rPr>
          <w:t>Aleksandr.Suchilin@center.rt,ru</w:t>
        </w:r>
      </w:hyperlink>
    </w:p>
    <w:p w14:paraId="43477439" w14:textId="5D7D4A4D" w:rsidR="00561C7C" w:rsidRPr="00266130" w:rsidRDefault="00913D2C" w:rsidP="008309B6">
      <w:pPr>
        <w:pStyle w:val="rvps9"/>
        <w:numPr>
          <w:ilvl w:val="0"/>
          <w:numId w:val="1"/>
        </w:numPr>
        <w:tabs>
          <w:tab w:val="left" w:pos="1560"/>
        </w:tabs>
        <w:spacing w:line="276" w:lineRule="auto"/>
      </w:pPr>
      <w:r w:rsidRPr="008309B6">
        <w:rPr>
          <w:b/>
        </w:rPr>
        <w:t xml:space="preserve">Начальная (максимальная) цена договора: </w:t>
      </w:r>
      <w:r w:rsidR="007C2008">
        <w:t>10 000 000</w:t>
      </w:r>
      <w:r w:rsidR="00266130" w:rsidRPr="00266130">
        <w:t xml:space="preserve"> (</w:t>
      </w:r>
      <w:r w:rsidR="007C2008">
        <w:t>Десять миллионов</w:t>
      </w:r>
      <w:r w:rsidR="00266130" w:rsidRPr="00266130">
        <w:t>) рублей 00 копеек,</w:t>
      </w:r>
      <w:r w:rsidR="007C2008">
        <w:t xml:space="preserve"> в том числе НДС (18%) 1 525 423</w:t>
      </w:r>
      <w:r w:rsidR="00266130" w:rsidRPr="00266130">
        <w:t xml:space="preserve"> (Один миллион </w:t>
      </w:r>
      <w:r w:rsidR="007C2008">
        <w:t>пятьсот двадцать пять тысяч четыреста двадцать три</w:t>
      </w:r>
      <w:r w:rsidR="00266130" w:rsidRPr="00266130">
        <w:t>) рубл</w:t>
      </w:r>
      <w:r w:rsidR="004E47CB">
        <w:t>я</w:t>
      </w:r>
      <w:r w:rsidR="00266130" w:rsidRPr="00266130">
        <w:t xml:space="preserve"> </w:t>
      </w:r>
      <w:r w:rsidR="004E47CB">
        <w:t>73</w:t>
      </w:r>
      <w:r w:rsidR="00266130" w:rsidRPr="00266130">
        <w:t xml:space="preserve"> копе</w:t>
      </w:r>
      <w:r w:rsidR="004E47CB">
        <w:t>йки</w:t>
      </w:r>
      <w:r w:rsidR="00266130" w:rsidRPr="00266130">
        <w:t xml:space="preserve">. </w:t>
      </w:r>
      <w:r w:rsidR="004E47CB">
        <w:t>8 474 576</w:t>
      </w:r>
      <w:r w:rsidR="00266130" w:rsidRPr="00266130">
        <w:t xml:space="preserve"> </w:t>
      </w:r>
      <w:r w:rsidR="00561C7C" w:rsidRPr="00266130">
        <w:t>(</w:t>
      </w:r>
      <w:r w:rsidR="004E47CB">
        <w:t>Восемь миллионов четыреста семьдесят четыре тысячи пятьсот семьдесят шесть</w:t>
      </w:r>
      <w:r w:rsidR="00266130" w:rsidRPr="00266130">
        <w:t>)</w:t>
      </w:r>
      <w:r w:rsidR="00561C7C" w:rsidRPr="00266130">
        <w:t xml:space="preserve"> </w:t>
      </w:r>
      <w:r w:rsidR="00D76589" w:rsidRPr="00266130">
        <w:t>руб</w:t>
      </w:r>
      <w:r w:rsidR="00266130" w:rsidRPr="00266130">
        <w:t>лей</w:t>
      </w:r>
      <w:r w:rsidR="00D76589" w:rsidRPr="00266130">
        <w:t xml:space="preserve"> </w:t>
      </w:r>
      <w:r w:rsidR="004E47CB">
        <w:t>27</w:t>
      </w:r>
      <w:r w:rsidR="00561C7C" w:rsidRPr="00266130">
        <w:t xml:space="preserve"> коп</w:t>
      </w:r>
      <w:r w:rsidR="00266130" w:rsidRPr="00266130">
        <w:t>еек, без учета НДС (18%).</w:t>
      </w:r>
    </w:p>
    <w:p w14:paraId="48B54D94" w14:textId="4C4A22AB" w:rsidR="00960368" w:rsidRPr="00266130" w:rsidRDefault="00960368" w:rsidP="00266130">
      <w:pPr>
        <w:keepNext/>
        <w:pageBreakBefore/>
        <w:tabs>
          <w:tab w:val="left" w:pos="0"/>
          <w:tab w:val="left" w:pos="1560"/>
        </w:tabs>
        <w:autoSpaceDE w:val="0"/>
        <w:autoSpaceDN w:val="0"/>
        <w:ind w:left="284"/>
        <w:jc w:val="both"/>
        <w:outlineLvl w:val="0"/>
        <w:rPr>
          <w:b/>
        </w:rPr>
      </w:pPr>
    </w:p>
    <w:sectPr w:rsidR="00960368" w:rsidRPr="00266130" w:rsidSect="00766EF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29F4"/>
    <w:multiLevelType w:val="multilevel"/>
    <w:tmpl w:val="98022E1A"/>
    <w:lvl w:ilvl="0">
      <w:start w:val="1"/>
      <w:numFmt w:val="decimal"/>
      <w:lvlText w:val="%1."/>
      <w:lvlJc w:val="left"/>
      <w:pPr>
        <w:ind w:left="15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1" w15:restartNumberingAfterBreak="0">
    <w:nsid w:val="08F968C9"/>
    <w:multiLevelType w:val="hybridMultilevel"/>
    <w:tmpl w:val="0C928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933B7"/>
    <w:multiLevelType w:val="hybridMultilevel"/>
    <w:tmpl w:val="3CE21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4749C"/>
    <w:multiLevelType w:val="hybridMultilevel"/>
    <w:tmpl w:val="CC8E0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A5D8C"/>
    <w:multiLevelType w:val="hybridMultilevel"/>
    <w:tmpl w:val="726C2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40AC2"/>
    <w:multiLevelType w:val="hybridMultilevel"/>
    <w:tmpl w:val="A6384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91BD2"/>
    <w:multiLevelType w:val="hybridMultilevel"/>
    <w:tmpl w:val="1B98D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F7625"/>
    <w:multiLevelType w:val="hybridMultilevel"/>
    <w:tmpl w:val="D9CCDF70"/>
    <w:lvl w:ilvl="0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4" w:hanging="360"/>
      </w:pPr>
      <w:rPr>
        <w:rFonts w:ascii="Wingdings" w:hAnsi="Wingdings" w:hint="default"/>
      </w:rPr>
    </w:lvl>
  </w:abstractNum>
  <w:abstractNum w:abstractNumId="8" w15:restartNumberingAfterBreak="0">
    <w:nsid w:val="37D81498"/>
    <w:multiLevelType w:val="hybridMultilevel"/>
    <w:tmpl w:val="40685F98"/>
    <w:lvl w:ilvl="0" w:tplc="D36C700A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F227137"/>
    <w:multiLevelType w:val="hybridMultilevel"/>
    <w:tmpl w:val="1CA2B96E"/>
    <w:lvl w:ilvl="0" w:tplc="D36C700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203B50"/>
    <w:multiLevelType w:val="hybridMultilevel"/>
    <w:tmpl w:val="51E2A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174F0B"/>
    <w:multiLevelType w:val="hybridMultilevel"/>
    <w:tmpl w:val="20A4BEEE"/>
    <w:lvl w:ilvl="0" w:tplc="169CBABC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89152C"/>
    <w:multiLevelType w:val="hybridMultilevel"/>
    <w:tmpl w:val="EC561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10"/>
  </w:num>
  <w:num w:numId="5">
    <w:abstractNumId w:val="3"/>
  </w:num>
  <w:num w:numId="6">
    <w:abstractNumId w:val="6"/>
  </w:num>
  <w:num w:numId="7">
    <w:abstractNumId w:val="12"/>
  </w:num>
  <w:num w:numId="8">
    <w:abstractNumId w:val="4"/>
  </w:num>
  <w:num w:numId="9">
    <w:abstractNumId w:val="2"/>
  </w:num>
  <w:num w:numId="10">
    <w:abstractNumId w:val="1"/>
  </w:num>
  <w:num w:numId="11">
    <w:abstractNumId w:val="8"/>
  </w:num>
  <w:num w:numId="12">
    <w:abstractNumId w:val="9"/>
  </w:num>
  <w:num w:numId="1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17F"/>
    <w:rsid w:val="00026DD4"/>
    <w:rsid w:val="000506C4"/>
    <w:rsid w:val="0005080A"/>
    <w:rsid w:val="000565A3"/>
    <w:rsid w:val="0006410D"/>
    <w:rsid w:val="00071F92"/>
    <w:rsid w:val="000721BD"/>
    <w:rsid w:val="00086842"/>
    <w:rsid w:val="00091D83"/>
    <w:rsid w:val="001056D9"/>
    <w:rsid w:val="00116ABB"/>
    <w:rsid w:val="00122446"/>
    <w:rsid w:val="0012636A"/>
    <w:rsid w:val="0013151C"/>
    <w:rsid w:val="00155806"/>
    <w:rsid w:val="001661A1"/>
    <w:rsid w:val="001A6581"/>
    <w:rsid w:val="001C6ED3"/>
    <w:rsid w:val="001D703D"/>
    <w:rsid w:val="001E0F72"/>
    <w:rsid w:val="001E7ADE"/>
    <w:rsid w:val="001F300F"/>
    <w:rsid w:val="001F5CCA"/>
    <w:rsid w:val="001F7BA4"/>
    <w:rsid w:val="00207D1E"/>
    <w:rsid w:val="00222679"/>
    <w:rsid w:val="00245767"/>
    <w:rsid w:val="002554C7"/>
    <w:rsid w:val="00266130"/>
    <w:rsid w:val="00272204"/>
    <w:rsid w:val="00281789"/>
    <w:rsid w:val="002906B4"/>
    <w:rsid w:val="00290CE9"/>
    <w:rsid w:val="002A7B5B"/>
    <w:rsid w:val="002D284E"/>
    <w:rsid w:val="002D7E36"/>
    <w:rsid w:val="0030340B"/>
    <w:rsid w:val="003210E8"/>
    <w:rsid w:val="0032464F"/>
    <w:rsid w:val="00331F39"/>
    <w:rsid w:val="003350E6"/>
    <w:rsid w:val="00342127"/>
    <w:rsid w:val="003A2A8E"/>
    <w:rsid w:val="003A6657"/>
    <w:rsid w:val="003B437E"/>
    <w:rsid w:val="003B5848"/>
    <w:rsid w:val="003E0A67"/>
    <w:rsid w:val="004816BB"/>
    <w:rsid w:val="00481CA4"/>
    <w:rsid w:val="00493A17"/>
    <w:rsid w:val="004A1EA8"/>
    <w:rsid w:val="004A6D7F"/>
    <w:rsid w:val="004C279C"/>
    <w:rsid w:val="004E47CB"/>
    <w:rsid w:val="004F7FB0"/>
    <w:rsid w:val="00504862"/>
    <w:rsid w:val="00510B62"/>
    <w:rsid w:val="00511E3F"/>
    <w:rsid w:val="005433C7"/>
    <w:rsid w:val="0056118E"/>
    <w:rsid w:val="00561C7C"/>
    <w:rsid w:val="005710EC"/>
    <w:rsid w:val="005772DB"/>
    <w:rsid w:val="00583AF3"/>
    <w:rsid w:val="005C47AA"/>
    <w:rsid w:val="005D5FFD"/>
    <w:rsid w:val="00601072"/>
    <w:rsid w:val="00601910"/>
    <w:rsid w:val="00620603"/>
    <w:rsid w:val="006224EE"/>
    <w:rsid w:val="006339A4"/>
    <w:rsid w:val="00637AA8"/>
    <w:rsid w:val="00640CDE"/>
    <w:rsid w:val="00654630"/>
    <w:rsid w:val="0069427F"/>
    <w:rsid w:val="006A1B36"/>
    <w:rsid w:val="006D77D2"/>
    <w:rsid w:val="00710DE5"/>
    <w:rsid w:val="0072619D"/>
    <w:rsid w:val="00745501"/>
    <w:rsid w:val="00766EF8"/>
    <w:rsid w:val="00771643"/>
    <w:rsid w:val="007755EA"/>
    <w:rsid w:val="00786283"/>
    <w:rsid w:val="0079558E"/>
    <w:rsid w:val="007C2008"/>
    <w:rsid w:val="007F7DC5"/>
    <w:rsid w:val="008022DB"/>
    <w:rsid w:val="00811AC2"/>
    <w:rsid w:val="0081636C"/>
    <w:rsid w:val="008171C0"/>
    <w:rsid w:val="008300D5"/>
    <w:rsid w:val="008309B6"/>
    <w:rsid w:val="00846D8E"/>
    <w:rsid w:val="00855F19"/>
    <w:rsid w:val="00877244"/>
    <w:rsid w:val="008816FC"/>
    <w:rsid w:val="008A5B3E"/>
    <w:rsid w:val="008D3B10"/>
    <w:rsid w:val="008D5937"/>
    <w:rsid w:val="00903532"/>
    <w:rsid w:val="00913D2C"/>
    <w:rsid w:val="00915816"/>
    <w:rsid w:val="00927021"/>
    <w:rsid w:val="0093111A"/>
    <w:rsid w:val="009368D1"/>
    <w:rsid w:val="00936CED"/>
    <w:rsid w:val="00941C0A"/>
    <w:rsid w:val="00956008"/>
    <w:rsid w:val="00960368"/>
    <w:rsid w:val="00980B30"/>
    <w:rsid w:val="00987694"/>
    <w:rsid w:val="0099021B"/>
    <w:rsid w:val="009D345D"/>
    <w:rsid w:val="009D7595"/>
    <w:rsid w:val="009E0C7B"/>
    <w:rsid w:val="009E393A"/>
    <w:rsid w:val="009F39D6"/>
    <w:rsid w:val="00A24944"/>
    <w:rsid w:val="00A2615B"/>
    <w:rsid w:val="00A46DA0"/>
    <w:rsid w:val="00A46FE8"/>
    <w:rsid w:val="00AA6A1A"/>
    <w:rsid w:val="00AC2007"/>
    <w:rsid w:val="00B34042"/>
    <w:rsid w:val="00B463F5"/>
    <w:rsid w:val="00B5294C"/>
    <w:rsid w:val="00B623D1"/>
    <w:rsid w:val="00B638DC"/>
    <w:rsid w:val="00B81D5D"/>
    <w:rsid w:val="00B85A1F"/>
    <w:rsid w:val="00BA2E69"/>
    <w:rsid w:val="00BD71BD"/>
    <w:rsid w:val="00C05701"/>
    <w:rsid w:val="00C2418B"/>
    <w:rsid w:val="00C543DD"/>
    <w:rsid w:val="00C7709C"/>
    <w:rsid w:val="00C8311A"/>
    <w:rsid w:val="00C86E9C"/>
    <w:rsid w:val="00C93177"/>
    <w:rsid w:val="00CA1683"/>
    <w:rsid w:val="00CA572C"/>
    <w:rsid w:val="00CC2243"/>
    <w:rsid w:val="00CC40B3"/>
    <w:rsid w:val="00CD6C28"/>
    <w:rsid w:val="00CE2EF2"/>
    <w:rsid w:val="00D0149B"/>
    <w:rsid w:val="00D22F44"/>
    <w:rsid w:val="00D23FFA"/>
    <w:rsid w:val="00D276DA"/>
    <w:rsid w:val="00D3501C"/>
    <w:rsid w:val="00D50327"/>
    <w:rsid w:val="00D5117F"/>
    <w:rsid w:val="00D52593"/>
    <w:rsid w:val="00D74AB2"/>
    <w:rsid w:val="00D76589"/>
    <w:rsid w:val="00D801B9"/>
    <w:rsid w:val="00DB731B"/>
    <w:rsid w:val="00DE471D"/>
    <w:rsid w:val="00DE64C2"/>
    <w:rsid w:val="00E22247"/>
    <w:rsid w:val="00E5096B"/>
    <w:rsid w:val="00E54807"/>
    <w:rsid w:val="00E77B26"/>
    <w:rsid w:val="00E81DB3"/>
    <w:rsid w:val="00E861A0"/>
    <w:rsid w:val="00E91A1F"/>
    <w:rsid w:val="00E92823"/>
    <w:rsid w:val="00EB1B0E"/>
    <w:rsid w:val="00ED741F"/>
    <w:rsid w:val="00EE767A"/>
    <w:rsid w:val="00F0290B"/>
    <w:rsid w:val="00F67F1F"/>
    <w:rsid w:val="00FA33E1"/>
    <w:rsid w:val="00FA7355"/>
    <w:rsid w:val="00FB3938"/>
    <w:rsid w:val="00FB4DF3"/>
    <w:rsid w:val="00FE2036"/>
    <w:rsid w:val="00FF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FF60D2"/>
  <w15:docId w15:val="{903CABAE-DC20-4D00-AA3E-FD6AFBA4A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51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11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913D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">
    <w:name w:val="rvps9"/>
    <w:basedOn w:val="a"/>
    <w:rsid w:val="00913D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13D2C"/>
    <w:rPr>
      <w:color w:val="0000FF" w:themeColor="hyperlink"/>
      <w:u w:val="single"/>
    </w:rPr>
  </w:style>
  <w:style w:type="paragraph" w:customStyle="1" w:styleId="Default">
    <w:name w:val="Default"/>
    <w:rsid w:val="00913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6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61A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90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qFormat/>
    <w:rsid w:val="008816FC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a">
    <w:name w:val="Название Знак"/>
    <w:basedOn w:val="a0"/>
    <w:link w:val="a9"/>
    <w:rsid w:val="008816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eksandr.Suchilin@center.rt,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</Company>
  <LinksUpToDate>false</LinksUpToDate>
  <CharactersWithSpaces>5016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Бритенкова Мария Юрьевна</cp:lastModifiedBy>
  <cp:revision>9</cp:revision>
  <cp:lastPrinted>2018-03-23T06:59:00Z</cp:lastPrinted>
  <dcterms:created xsi:type="dcterms:W3CDTF">2018-03-27T09:54:00Z</dcterms:created>
  <dcterms:modified xsi:type="dcterms:W3CDTF">2018-04-09T13:16:00Z</dcterms:modified>
</cp:coreProperties>
</file>